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0F054" w14:textId="77777777" w:rsidR="007F30EC" w:rsidRDefault="007F30EC" w:rsidP="007F30EC">
      <w:pPr>
        <w:rPr>
          <w:b/>
        </w:rPr>
      </w:pPr>
      <w:r>
        <w:rPr>
          <w:b/>
        </w:rPr>
        <w:t>AP X ODM</w:t>
      </w:r>
    </w:p>
    <w:p w14:paraId="1D209D49" w14:textId="77777777" w:rsidR="007F30EC" w:rsidRDefault="007F30EC" w:rsidP="007F30EC">
      <w:pPr>
        <w:rPr>
          <w:b/>
        </w:rPr>
      </w:pPr>
      <w:r>
        <w:rPr>
          <w:b/>
        </w:rPr>
        <w:t>Группа из оксида магния</w:t>
      </w:r>
    </w:p>
    <w:p w14:paraId="073EBA09" w14:textId="77777777" w:rsidR="007F30EC" w:rsidRPr="00345F64" w:rsidRDefault="007F30EC" w:rsidP="007F30EC">
      <w:pPr>
        <w:spacing w:before="120" w:after="0"/>
        <w:rPr>
          <w:color w:val="FF0000"/>
          <w:u w:val="single"/>
        </w:rPr>
      </w:pPr>
      <w:r w:rsidRPr="007F30EC">
        <w:rPr>
          <w:u w:val="single"/>
        </w:rPr>
        <w:t>комп</w:t>
      </w:r>
      <w:bookmarkStart w:id="0" w:name="_GoBack"/>
      <w:bookmarkEnd w:id="0"/>
      <w:r w:rsidRPr="007F30EC">
        <w:rPr>
          <w:u w:val="single"/>
        </w:rPr>
        <w:t>оненты</w:t>
      </w:r>
    </w:p>
    <w:p w14:paraId="0C73ADCF" w14:textId="77777777" w:rsidR="007F30EC" w:rsidRDefault="007F30EC" w:rsidP="007F30EC">
      <w:pPr>
        <w:pStyle w:val="Paragrafoelenco"/>
        <w:numPr>
          <w:ilvl w:val="0"/>
          <w:numId w:val="7"/>
        </w:numPr>
        <w:spacing w:after="0"/>
        <w:ind w:left="714" w:hanging="357"/>
      </w:pPr>
      <w:r>
        <w:t>окись магния</w:t>
      </w:r>
    </w:p>
    <w:p w14:paraId="4CDF9D10" w14:textId="77777777" w:rsidR="007F30EC" w:rsidRDefault="007F30EC" w:rsidP="007F30EC">
      <w:pPr>
        <w:pStyle w:val="Paragrafoelenco"/>
        <w:numPr>
          <w:ilvl w:val="0"/>
          <w:numId w:val="7"/>
        </w:numPr>
        <w:spacing w:after="0"/>
        <w:ind w:left="714" w:hanging="357"/>
      </w:pPr>
      <w:r>
        <w:t>-XPS</w:t>
      </w:r>
    </w:p>
    <w:p w14:paraId="399957DD" w14:textId="77777777" w:rsidR="007F30EC" w:rsidRPr="00EC035B" w:rsidRDefault="007F30EC" w:rsidP="007F30EC">
      <w:pPr>
        <w:spacing w:before="120" w:after="0"/>
        <w:rPr>
          <w:u w:val="single"/>
        </w:rPr>
      </w:pPr>
      <w:r w:rsidRPr="00EC035B">
        <w:rPr>
          <w:u w:val="single"/>
        </w:rPr>
        <w:t xml:space="preserve">Описание </w:t>
      </w:r>
    </w:p>
    <w:p w14:paraId="4ACC8616" w14:textId="77777777" w:rsidR="007F30EC" w:rsidRDefault="007F30EC" w:rsidP="007F30EC">
      <w:r>
        <w:t>Сэндвич-панель сделаны с внешней стороны, только с одной стороны, горбыль ODM (оксид магния) около мм толщиной. 3/4/6 класс огнестойкости А1, внутри изоляционного материала XPS (</w:t>
      </w:r>
      <w:proofErr w:type="spellStart"/>
      <w:r>
        <w:t>экструдированный</w:t>
      </w:r>
      <w:proofErr w:type="spellEnd"/>
      <w:r>
        <w:t xml:space="preserve"> </w:t>
      </w:r>
      <w:proofErr w:type="spellStart"/>
      <w:r>
        <w:t>пенополистирол</w:t>
      </w:r>
      <w:proofErr w:type="spellEnd"/>
      <w:r>
        <w:t xml:space="preserve">), </w:t>
      </w:r>
      <w:proofErr w:type="spellStart"/>
      <w:r>
        <w:t>Euroclass</w:t>
      </w:r>
      <w:proofErr w:type="spellEnd"/>
      <w:r>
        <w:t xml:space="preserve"> E реакции горения.</w:t>
      </w:r>
    </w:p>
    <w:p w14:paraId="2340DACD" w14:textId="77777777" w:rsidR="007F30EC" w:rsidRPr="00345F64" w:rsidRDefault="007F30EC" w:rsidP="007F30EC">
      <w:pPr>
        <w:spacing w:before="120" w:after="0"/>
        <w:rPr>
          <w:u w:val="single"/>
        </w:rPr>
      </w:pPr>
      <w:r w:rsidRPr="00345F64">
        <w:rPr>
          <w:u w:val="single"/>
        </w:rPr>
        <w:t>Приложения</w:t>
      </w:r>
    </w:p>
    <w:p w14:paraId="0A16B807" w14:textId="77777777" w:rsidR="007F30EC" w:rsidRDefault="007F30EC" w:rsidP="007F30EC">
      <w:pPr>
        <w:pStyle w:val="Paragrafoelenco"/>
        <w:numPr>
          <w:ilvl w:val="0"/>
          <w:numId w:val="13"/>
        </w:numPr>
      </w:pPr>
      <w:r>
        <w:t>Подходит для изготовления перегородок, поддержка для отделочных материалов кухонных столешниц и компонентов мебели для ванных комнат, оснований для полов.</w:t>
      </w:r>
    </w:p>
    <w:p w14:paraId="4A0B98BA" w14:textId="473AC4E0" w:rsidR="005D7ABB" w:rsidRPr="0009364B" w:rsidRDefault="005D7ABB" w:rsidP="0009364B"/>
    <w:sectPr w:rsidR="005D7ABB" w:rsidRPr="0009364B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6B8"/>
    <w:multiLevelType w:val="hybridMultilevel"/>
    <w:tmpl w:val="8812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F0A"/>
    <w:multiLevelType w:val="hybridMultilevel"/>
    <w:tmpl w:val="0960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42E60"/>
    <w:multiLevelType w:val="hybridMultilevel"/>
    <w:tmpl w:val="B7C8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206AA"/>
    <w:multiLevelType w:val="hybridMultilevel"/>
    <w:tmpl w:val="AAF05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B6D4C"/>
    <w:multiLevelType w:val="hybridMultilevel"/>
    <w:tmpl w:val="75CE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D59F1"/>
    <w:multiLevelType w:val="hybridMultilevel"/>
    <w:tmpl w:val="95267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54C88"/>
    <w:multiLevelType w:val="hybridMultilevel"/>
    <w:tmpl w:val="9EC44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046CB4"/>
    <w:rsid w:val="00090189"/>
    <w:rsid w:val="0009364B"/>
    <w:rsid w:val="000B4AC3"/>
    <w:rsid w:val="00263F6E"/>
    <w:rsid w:val="004854C2"/>
    <w:rsid w:val="004966CB"/>
    <w:rsid w:val="00555BC6"/>
    <w:rsid w:val="005D7ABB"/>
    <w:rsid w:val="00670286"/>
    <w:rsid w:val="007D1EF0"/>
    <w:rsid w:val="007F30EC"/>
    <w:rsid w:val="009F4246"/>
    <w:rsid w:val="00A971F5"/>
    <w:rsid w:val="00AB446F"/>
    <w:rsid w:val="00B67267"/>
    <w:rsid w:val="00C7180A"/>
    <w:rsid w:val="00DA28E2"/>
    <w:rsid w:val="00E1472B"/>
    <w:rsid w:val="00E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64B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  <w:style w:type="paragraph" w:styleId="Paragrafoelenco">
    <w:name w:val="List Paragraph"/>
    <w:basedOn w:val="Normale"/>
    <w:uiPriority w:val="34"/>
    <w:qFormat/>
    <w:rsid w:val="0009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2016-07-30T15:42:00Z</dcterms:created>
  <dcterms:modified xsi:type="dcterms:W3CDTF">2016-07-30T15:43:00Z</dcterms:modified>
</cp:coreProperties>
</file>