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CE00" w14:textId="77777777" w:rsidR="003217DA" w:rsidRDefault="003217DA" w:rsidP="003217DA">
      <w:pPr>
        <w:rPr>
          <w:b/>
        </w:rPr>
      </w:pPr>
      <w:r>
        <w:rPr>
          <w:b/>
        </w:rPr>
        <w:t xml:space="preserve">AP X </w:t>
      </w:r>
      <w:proofErr w:type="spellStart"/>
      <w:r>
        <w:rPr>
          <w:b/>
        </w:rPr>
        <w:t>пенополистирол</w:t>
      </w:r>
      <w:proofErr w:type="spellEnd"/>
      <w:r>
        <w:rPr>
          <w:b/>
        </w:rPr>
        <w:t xml:space="preserve"> ПВХ</w:t>
      </w:r>
    </w:p>
    <w:p w14:paraId="2428C56C" w14:textId="77777777" w:rsidR="003217DA" w:rsidRDefault="003217DA" w:rsidP="003217DA">
      <w:pPr>
        <w:rPr>
          <w:b/>
        </w:rPr>
      </w:pPr>
      <w:r>
        <w:rPr>
          <w:b/>
        </w:rPr>
        <w:t>с двойным остеклением ПВХ пена</w:t>
      </w:r>
    </w:p>
    <w:p w14:paraId="4B2A7788" w14:textId="77777777" w:rsidR="003217DA" w:rsidRPr="00345F64" w:rsidRDefault="003217DA" w:rsidP="003217DA">
      <w:pPr>
        <w:spacing w:before="120" w:after="0"/>
        <w:rPr>
          <w:color w:val="FF0000"/>
          <w:u w:val="single"/>
        </w:rPr>
      </w:pPr>
      <w:r w:rsidRPr="003217DA">
        <w:rPr>
          <w:u w:val="single"/>
        </w:rPr>
        <w:t>компо</w:t>
      </w:r>
      <w:bookmarkStart w:id="0" w:name="_GoBack"/>
      <w:bookmarkEnd w:id="0"/>
      <w:r w:rsidRPr="003217DA">
        <w:rPr>
          <w:u w:val="single"/>
        </w:rPr>
        <w:t>ненты</w:t>
      </w:r>
    </w:p>
    <w:p w14:paraId="37387832" w14:textId="77777777" w:rsidR="003217DA" w:rsidRDefault="003217DA" w:rsidP="003217DA">
      <w:pPr>
        <w:pStyle w:val="Paragrafoelenco"/>
        <w:numPr>
          <w:ilvl w:val="0"/>
          <w:numId w:val="7"/>
        </w:numPr>
        <w:spacing w:after="0"/>
        <w:ind w:left="714" w:hanging="357"/>
      </w:pPr>
      <w:r>
        <w:t>полиэтиленовая плёнка</w:t>
      </w:r>
    </w:p>
    <w:p w14:paraId="0C67DD33" w14:textId="77777777" w:rsidR="003217DA" w:rsidRDefault="003217DA" w:rsidP="003217DA">
      <w:pPr>
        <w:pStyle w:val="Paragrafoelenco"/>
        <w:numPr>
          <w:ilvl w:val="0"/>
          <w:numId w:val="7"/>
        </w:numPr>
        <w:spacing w:after="0"/>
        <w:ind w:left="714" w:hanging="357"/>
      </w:pPr>
      <w:r>
        <w:t>ПВХ пена (1 мм).</w:t>
      </w:r>
    </w:p>
    <w:p w14:paraId="079DA880" w14:textId="77777777" w:rsidR="003217DA" w:rsidRDefault="003217DA" w:rsidP="003217DA">
      <w:pPr>
        <w:pStyle w:val="Paragrafoelenco"/>
        <w:numPr>
          <w:ilvl w:val="0"/>
          <w:numId w:val="7"/>
        </w:numPr>
        <w:spacing w:after="0"/>
        <w:ind w:left="714" w:hanging="357"/>
      </w:pPr>
      <w:r>
        <w:t>XSP</w:t>
      </w:r>
    </w:p>
    <w:p w14:paraId="4655E81A" w14:textId="77777777" w:rsidR="003217DA" w:rsidRPr="00EC035B" w:rsidRDefault="003217DA" w:rsidP="003217DA">
      <w:pPr>
        <w:spacing w:before="120" w:after="0"/>
        <w:rPr>
          <w:u w:val="single"/>
        </w:rPr>
      </w:pPr>
      <w:r w:rsidRPr="00EC035B">
        <w:rPr>
          <w:u w:val="single"/>
        </w:rPr>
        <w:t xml:space="preserve">Описание </w:t>
      </w:r>
    </w:p>
    <w:p w14:paraId="68B610B9" w14:textId="77777777" w:rsidR="003217DA" w:rsidRDefault="003217DA" w:rsidP="003217DA">
      <w:r>
        <w:t>Сэндвич-панель сделаны с внешней стороны, с обеих сторон, 1мм лист белой полу вспененные ПВХ. в стороне А и 5 мм. в B-стороне,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</w:t>
      </w:r>
      <w:proofErr w:type="spellStart"/>
      <w:r>
        <w:t>пенополистирол</w:t>
      </w:r>
      <w:proofErr w:type="spellEnd"/>
      <w:r>
        <w:t xml:space="preserve">) </w:t>
      </w:r>
      <w:proofErr w:type="spellStart"/>
      <w:r>
        <w:t>Euroclass</w:t>
      </w:r>
      <w:proofErr w:type="spellEnd"/>
      <w:r>
        <w:t xml:space="preserve"> E реакции горения. внешняя защита с полиэтиленовой пленкой.</w:t>
      </w:r>
    </w:p>
    <w:p w14:paraId="2BAC7CE6" w14:textId="77777777" w:rsidR="003217DA" w:rsidRPr="00EC035B" w:rsidRDefault="003217DA" w:rsidP="003217DA">
      <w:pPr>
        <w:spacing w:before="120" w:after="0"/>
        <w:rPr>
          <w:u w:val="single"/>
        </w:rPr>
      </w:pPr>
      <w:r w:rsidRPr="00EC035B">
        <w:rPr>
          <w:u w:val="single"/>
        </w:rPr>
        <w:t>Приложения</w:t>
      </w:r>
    </w:p>
    <w:p w14:paraId="1340486B" w14:textId="77777777" w:rsidR="003217DA" w:rsidRDefault="003217DA" w:rsidP="003217DA">
      <w:pPr>
        <w:pStyle w:val="Paragrafoelenco"/>
        <w:numPr>
          <w:ilvl w:val="0"/>
          <w:numId w:val="15"/>
        </w:numPr>
      </w:pPr>
      <w:r>
        <w:t xml:space="preserve">Подходит для </w:t>
      </w:r>
      <w:proofErr w:type="spellStart"/>
      <w:r>
        <w:t>ralizzazioni</w:t>
      </w:r>
      <w:proofErr w:type="spellEnd"/>
      <w:r>
        <w:t xml:space="preserve"> для цифровой печати в больших панелей формата.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F0A"/>
    <w:multiLevelType w:val="hybridMultilevel"/>
    <w:tmpl w:val="096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7B69"/>
    <w:multiLevelType w:val="hybridMultilevel"/>
    <w:tmpl w:val="6FF0A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4823"/>
    <w:multiLevelType w:val="hybridMultilevel"/>
    <w:tmpl w:val="3C9A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206AA"/>
    <w:multiLevelType w:val="hybridMultilevel"/>
    <w:tmpl w:val="AAF0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D59F1"/>
    <w:multiLevelType w:val="hybridMultilevel"/>
    <w:tmpl w:val="9526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0189"/>
    <w:rsid w:val="0009364B"/>
    <w:rsid w:val="000B4AC3"/>
    <w:rsid w:val="00263F6E"/>
    <w:rsid w:val="003217DA"/>
    <w:rsid w:val="004854C2"/>
    <w:rsid w:val="004966CB"/>
    <w:rsid w:val="004B7D4A"/>
    <w:rsid w:val="00555BC6"/>
    <w:rsid w:val="005D7ABB"/>
    <w:rsid w:val="00670286"/>
    <w:rsid w:val="007D1EF0"/>
    <w:rsid w:val="007F30EC"/>
    <w:rsid w:val="008E0AB6"/>
    <w:rsid w:val="009F4246"/>
    <w:rsid w:val="00A32201"/>
    <w:rsid w:val="00A971F5"/>
    <w:rsid w:val="00AB446F"/>
    <w:rsid w:val="00B67267"/>
    <w:rsid w:val="00C7180A"/>
    <w:rsid w:val="00C76FD3"/>
    <w:rsid w:val="00DA28E2"/>
    <w:rsid w:val="00E1472B"/>
    <w:rsid w:val="00E16FB0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2016-07-30T15:46:00Z</dcterms:created>
  <dcterms:modified xsi:type="dcterms:W3CDTF">2016-07-30T15:47:00Z</dcterms:modified>
</cp:coreProperties>
</file>